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66" w:rsidRDefault="00EA1723" w:rsidP="00EA1723">
      <w:pPr>
        <w:pStyle w:val="a3"/>
        <w:numPr>
          <w:ilvl w:val="0"/>
          <w:numId w:val="1"/>
        </w:numPr>
        <w:rPr>
          <w:highlight w:val="yellow"/>
        </w:rPr>
      </w:pPr>
      <w:r>
        <w:t xml:space="preserve">На странице </w:t>
      </w:r>
      <w:hyperlink r:id="rId5" w:history="1">
        <w:r w:rsidRPr="00054299">
          <w:rPr>
            <w:rStyle w:val="a4"/>
          </w:rPr>
          <w:t>https://ww.reportal.ru/kazan/r</w:t>
        </w:r>
      </w:hyperlink>
      <w:r>
        <w:t xml:space="preserve"> написать </w:t>
      </w:r>
      <w:r w:rsidRPr="00EA1723">
        <w:rPr>
          <w:highlight w:val="yellow"/>
        </w:rPr>
        <w:t>Народный рейт</w:t>
      </w:r>
      <w:r>
        <w:rPr>
          <w:highlight w:val="yellow"/>
        </w:rPr>
        <w:t>инг агентств недвижимости Татарстана</w:t>
      </w:r>
    </w:p>
    <w:p w:rsidR="00EA1723" w:rsidRPr="00EA1723" w:rsidRDefault="00EA1723" w:rsidP="00EA1723">
      <w:pPr>
        <w:pStyle w:val="a3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На странице </w:t>
      </w:r>
      <w:hyperlink r:id="rId6" w:history="1">
        <w:r w:rsidRPr="00054299">
          <w:rPr>
            <w:rStyle w:val="a4"/>
          </w:rPr>
          <w:t>https://reportal.ru/kazan/r/realtors</w:t>
        </w:r>
      </w:hyperlink>
    </w:p>
    <w:p w:rsidR="00EA1723" w:rsidRDefault="00EA1723" w:rsidP="00EA1723">
      <w:pPr>
        <w:pStyle w:val="a3"/>
      </w:pPr>
      <w:r>
        <w:t>Вместо этого</w:t>
      </w:r>
    </w:p>
    <w:p w:rsidR="00EA1723" w:rsidRDefault="00EA1723" w:rsidP="00EA1723">
      <w:pPr>
        <w:pStyle w:val="a3"/>
      </w:pPr>
      <w:r>
        <w:rPr>
          <w:noProof/>
          <w:lang w:eastAsia="ru-RU"/>
        </w:rPr>
        <w:drawing>
          <wp:inline distT="0" distB="0" distL="0" distR="0" wp14:anchorId="47398A01" wp14:editId="121B05C1">
            <wp:extent cx="5940425" cy="2189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23" w:rsidRDefault="00EA1723" w:rsidP="00EA17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Вот этот текст:</w:t>
      </w:r>
    </w:p>
    <w:p w:rsidR="00EA1723" w:rsidRPr="00EA1723" w:rsidRDefault="00EA1723" w:rsidP="00EA1723">
      <w:pPr>
        <w:rPr>
          <w:b/>
        </w:rPr>
      </w:pPr>
      <w:r w:rsidRPr="00EA1723">
        <w:rPr>
          <w:b/>
        </w:rPr>
        <w:t>Народный рейтинг агентств недвижимости Татарстана</w:t>
      </w:r>
    </w:p>
    <w:p w:rsidR="00EA1723" w:rsidRPr="00F04BE3" w:rsidRDefault="00EA1723" w:rsidP="00EA1723">
      <w:pPr>
        <w:rPr>
          <w:rFonts w:ascii="Times New Roman" w:hAnsi="Times New Roman" w:cs="Times New Roman"/>
          <w:b/>
          <w:sz w:val="36"/>
          <w:szCs w:val="36"/>
        </w:rPr>
      </w:pPr>
      <w:r w:rsidRPr="00F04BE3">
        <w:rPr>
          <w:rFonts w:ascii="Times New Roman" w:hAnsi="Times New Roman" w:cs="Times New Roman"/>
          <w:i/>
        </w:rPr>
        <w:t>В Казани выявят лучшие агентства недвижимости с помощью народного</w:t>
      </w:r>
      <w:r>
        <w:rPr>
          <w:rFonts w:ascii="Times New Roman" w:hAnsi="Times New Roman" w:cs="Times New Roman"/>
          <w:i/>
        </w:rPr>
        <w:t xml:space="preserve"> рейтинга.</w:t>
      </w:r>
    </w:p>
    <w:p w:rsidR="00EA1723" w:rsidRDefault="00EA1723" w:rsidP="00EA1723">
      <w:pPr>
        <w:rPr>
          <w:rFonts w:ascii="Times New Roman" w:hAnsi="Times New Roman" w:cs="Times New Roman"/>
        </w:rPr>
      </w:pPr>
      <w:r w:rsidRPr="00F04BE3">
        <w:rPr>
          <w:rFonts w:ascii="Times New Roman" w:hAnsi="Times New Roman" w:cs="Times New Roman"/>
        </w:rPr>
        <w:t>РЕПОРТАЛ (</w:t>
      </w:r>
      <w:proofErr w:type="spellStart"/>
      <w:r w:rsidRPr="00F04BE3">
        <w:rPr>
          <w:rFonts w:ascii="Times New Roman" w:hAnsi="Times New Roman" w:cs="Times New Roman"/>
          <w:lang w:val="en-US"/>
        </w:rPr>
        <w:t>reportal</w:t>
      </w:r>
      <w:proofErr w:type="spellEnd"/>
      <w:r w:rsidRPr="00F04BE3">
        <w:rPr>
          <w:rFonts w:ascii="Times New Roman" w:hAnsi="Times New Roman" w:cs="Times New Roman"/>
        </w:rPr>
        <w:t>.</w:t>
      </w:r>
      <w:proofErr w:type="spellStart"/>
      <w:r w:rsidRPr="00F04BE3">
        <w:rPr>
          <w:rFonts w:ascii="Times New Roman" w:hAnsi="Times New Roman" w:cs="Times New Roman"/>
          <w:lang w:val="en-US"/>
        </w:rPr>
        <w:t>ru</w:t>
      </w:r>
      <w:proofErr w:type="spellEnd"/>
      <w:r w:rsidRPr="00F04BE3">
        <w:rPr>
          <w:rFonts w:ascii="Times New Roman" w:hAnsi="Times New Roman" w:cs="Times New Roman"/>
        </w:rPr>
        <w:t xml:space="preserve">) при поддержке Гильдии риэлторов Республики Татарстан </w:t>
      </w:r>
      <w:r>
        <w:rPr>
          <w:rFonts w:ascii="Times New Roman" w:hAnsi="Times New Roman" w:cs="Times New Roman"/>
        </w:rPr>
        <w:t xml:space="preserve">объявляет </w:t>
      </w:r>
      <w:r w:rsidRPr="00F04BE3">
        <w:rPr>
          <w:rFonts w:ascii="Times New Roman" w:hAnsi="Times New Roman" w:cs="Times New Roman"/>
        </w:rPr>
        <w:t xml:space="preserve">народный рейтинг агентств недвижимости, в котором </w:t>
      </w:r>
      <w:proofErr w:type="spellStart"/>
      <w:r w:rsidRPr="00F04BE3">
        <w:rPr>
          <w:rFonts w:ascii="Times New Roman" w:hAnsi="Times New Roman" w:cs="Times New Roman"/>
        </w:rPr>
        <w:t>риэлторские</w:t>
      </w:r>
      <w:proofErr w:type="spellEnd"/>
      <w:r w:rsidRPr="00F04BE3">
        <w:rPr>
          <w:rFonts w:ascii="Times New Roman" w:hAnsi="Times New Roman" w:cs="Times New Roman"/>
        </w:rPr>
        <w:t xml:space="preserve"> компании будут оценивать по четырем критериям (более подробно о </w:t>
      </w:r>
      <w:hyperlink r:id="rId8" w:anchor="description" w:history="1">
        <w:r w:rsidR="002E3280" w:rsidRPr="002E3280">
          <w:rPr>
            <w:rStyle w:val="a4"/>
            <w:rFonts w:ascii="Times New Roman" w:hAnsi="Times New Roman" w:cs="Times New Roman"/>
            <w:highlight w:val="yellow"/>
          </w:rPr>
          <w:t>методике оценки</w:t>
        </w:r>
      </w:hyperlink>
      <w:r w:rsidRPr="00F04BE3">
        <w:rPr>
          <w:rFonts w:ascii="Times New Roman" w:hAnsi="Times New Roman" w:cs="Times New Roman"/>
          <w:highlight w:val="yellow"/>
        </w:rPr>
        <w:t>).</w:t>
      </w:r>
      <w:r w:rsidRPr="00F04BE3">
        <w:rPr>
          <w:rFonts w:ascii="Times New Roman" w:hAnsi="Times New Roman" w:cs="Times New Roman"/>
        </w:rPr>
        <w:t xml:space="preserve"> </w:t>
      </w:r>
    </w:p>
    <w:p w:rsidR="00EA1723" w:rsidRDefault="00EA1723" w:rsidP="00EA1723">
      <w:pPr>
        <w:rPr>
          <w:rFonts w:ascii="Times New Roman" w:hAnsi="Times New Roman" w:cs="Times New Roman"/>
          <w:i/>
        </w:rPr>
      </w:pPr>
      <w:r w:rsidRPr="00F04BE3">
        <w:rPr>
          <w:rFonts w:ascii="Times New Roman" w:hAnsi="Times New Roman" w:cs="Times New Roman"/>
        </w:rPr>
        <w:t xml:space="preserve">Народный рейтинг агентств недвижимости на РЕПОРТАЛЕ проходил и ранее – в </w:t>
      </w:r>
      <w:r>
        <w:rPr>
          <w:rFonts w:ascii="Times New Roman" w:hAnsi="Times New Roman" w:cs="Times New Roman"/>
        </w:rPr>
        <w:t xml:space="preserve">2007, </w:t>
      </w:r>
      <w:r w:rsidRPr="00F04BE3">
        <w:rPr>
          <w:rFonts w:ascii="Times New Roman" w:hAnsi="Times New Roman" w:cs="Times New Roman"/>
        </w:rPr>
        <w:t>2010, 2016 годах. Ознако</w:t>
      </w:r>
      <w:r>
        <w:rPr>
          <w:rFonts w:ascii="Times New Roman" w:hAnsi="Times New Roman" w:cs="Times New Roman"/>
        </w:rPr>
        <w:t>миться с результатами предыдущих</w:t>
      </w:r>
      <w:r w:rsidRPr="00F04BE3">
        <w:rPr>
          <w:rFonts w:ascii="Times New Roman" w:hAnsi="Times New Roman" w:cs="Times New Roman"/>
        </w:rPr>
        <w:t xml:space="preserve"> рейтингов </w:t>
      </w:r>
      <w:hyperlink r:id="rId9" w:history="1">
        <w:r w:rsidRPr="002E3280">
          <w:rPr>
            <w:rStyle w:val="a4"/>
            <w:rFonts w:ascii="Times New Roman" w:hAnsi="Times New Roman" w:cs="Times New Roman"/>
          </w:rPr>
          <w:t xml:space="preserve">можно </w:t>
        </w:r>
        <w:r w:rsidRPr="002E3280">
          <w:rPr>
            <w:rStyle w:val="a4"/>
            <w:rFonts w:ascii="Times New Roman" w:hAnsi="Times New Roman" w:cs="Times New Roman"/>
            <w:highlight w:val="yellow"/>
          </w:rPr>
          <w:t>здесь</w:t>
        </w:r>
      </w:hyperlink>
      <w:r w:rsidRPr="00F04BE3">
        <w:rPr>
          <w:rFonts w:ascii="Times New Roman" w:hAnsi="Times New Roman" w:cs="Times New Roman"/>
          <w:highlight w:val="yellow"/>
        </w:rPr>
        <w:t>.</w:t>
      </w:r>
      <w:r w:rsidRPr="00F04BE3">
        <w:rPr>
          <w:rFonts w:ascii="Times New Roman" w:hAnsi="Times New Roman" w:cs="Times New Roman"/>
          <w:i/>
        </w:rPr>
        <w:t xml:space="preserve"> </w:t>
      </w:r>
    </w:p>
    <w:p w:rsidR="002E3280" w:rsidRDefault="002E3280" w:rsidP="00EA1723">
      <w:pPr>
        <w:rPr>
          <w:rFonts w:ascii="Times New Roman" w:hAnsi="Times New Roman" w:cs="Times New Roman"/>
        </w:rPr>
      </w:pPr>
    </w:p>
    <w:p w:rsidR="002E3280" w:rsidRPr="002E3280" w:rsidRDefault="002E3280" w:rsidP="002E3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565240B" wp14:editId="6C819058">
            <wp:extent cx="5940425" cy="38912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80" w:rsidRPr="002E3280" w:rsidRDefault="002E3280" w:rsidP="00EA1723">
      <w:pPr>
        <w:rPr>
          <w:rFonts w:ascii="Times New Roman" w:hAnsi="Times New Roman" w:cs="Times New Roman"/>
        </w:rPr>
      </w:pPr>
    </w:p>
    <w:p w:rsidR="00EA1723" w:rsidRDefault="002E3280" w:rsidP="00EA1723">
      <w:pPr>
        <w:pStyle w:val="a3"/>
        <w:rPr>
          <w:highlight w:val="yellow"/>
        </w:rPr>
      </w:pPr>
      <w:r>
        <w:rPr>
          <w:highlight w:val="yellow"/>
        </w:rPr>
        <w:t>Заменить текст</w:t>
      </w:r>
    </w:p>
    <w:p w:rsidR="002E3280" w:rsidRDefault="002E3280" w:rsidP="002E3280">
      <w:pPr>
        <w:pStyle w:val="a5"/>
      </w:pPr>
      <w:r>
        <w:t>РЕПОРТАЛ запускает народный рейтинг агентств недвижимости, в котором победят сильнейшие агентства.</w:t>
      </w:r>
    </w:p>
    <w:p w:rsidR="002E3280" w:rsidRDefault="002E3280" w:rsidP="002E3280">
      <w:pPr>
        <w:pStyle w:val="a5"/>
      </w:pPr>
      <w:r>
        <w:t>Выявление победителей проходит в четыре этапа.</w:t>
      </w:r>
    </w:p>
    <w:p w:rsidR="002E3280" w:rsidRPr="00D43A47" w:rsidRDefault="002E3280" w:rsidP="002E3280">
      <w:pPr>
        <w:pStyle w:val="a5"/>
      </w:pPr>
      <w:r>
        <w:t xml:space="preserve">Внимание! На каждом этапе возможно набрать только 25 баллов. Признается победителем агентство, которое </w:t>
      </w:r>
      <w:r w:rsidRPr="00D43A47">
        <w:t>набрало</w:t>
      </w:r>
      <w:r w:rsidRPr="00D43A47">
        <w:t xml:space="preserve"> максимальное количество баллов</w:t>
      </w:r>
      <w:r w:rsidRPr="00D43A47">
        <w:t>.</w:t>
      </w:r>
    </w:p>
    <w:p w:rsidR="002E3280" w:rsidRPr="00D43A47" w:rsidRDefault="002E3280" w:rsidP="002E3280">
      <w:pPr>
        <w:pStyle w:val="a5"/>
      </w:pPr>
      <w:r w:rsidRPr="00D43A47">
        <w:rPr>
          <w:rStyle w:val="a6"/>
        </w:rPr>
        <w:t>1 этап. Оценка профессионализма и членство в Гильдии риэлторов РТ.</w:t>
      </w:r>
      <w:r w:rsidRPr="00D43A47">
        <w:t xml:space="preserve"> Все </w:t>
      </w:r>
      <w:proofErr w:type="spellStart"/>
      <w:r w:rsidRPr="00D43A47">
        <w:t>риэлторские</w:t>
      </w:r>
      <w:proofErr w:type="spellEnd"/>
      <w:r w:rsidRPr="00D43A47">
        <w:t xml:space="preserve"> компании, которые являются членами ГРРТ, автоматически получают 25 баллов.</w:t>
      </w:r>
    </w:p>
    <w:p w:rsidR="002E3280" w:rsidRPr="00D43A47" w:rsidRDefault="002E3280" w:rsidP="002E3280">
      <w:pPr>
        <w:pStyle w:val="a5"/>
      </w:pPr>
      <w:r w:rsidRPr="00D43A47">
        <w:rPr>
          <w:rStyle w:val="a6"/>
        </w:rPr>
        <w:t>2 этап. История работы компании.</w:t>
      </w:r>
      <w:r w:rsidRPr="00D43A47">
        <w:t xml:space="preserve"> Мы уверены, что чем дольше работает агентство на рынке недвижимости, тем более оно устойчивое и профессиональное. Поэтому мы отдаем еще 25 баллов к</w:t>
      </w:r>
      <w:r w:rsidRPr="00D43A47">
        <w:t>омпаниям, которые вошли в ТОП-15</w:t>
      </w:r>
      <w:r w:rsidRPr="00D43A47">
        <w:t xml:space="preserve"> предыдущего народного рейтинга агентств недвижимости. Ознакомиться с предыдущими результатами </w:t>
      </w:r>
      <w:hyperlink r:id="rId11" w:history="1">
        <w:r w:rsidRPr="00D43A47">
          <w:rPr>
            <w:rStyle w:val="a4"/>
          </w:rPr>
          <w:t>можно здесь</w:t>
        </w:r>
      </w:hyperlink>
      <w:r w:rsidRPr="00D43A47">
        <w:t>.</w:t>
      </w:r>
    </w:p>
    <w:p w:rsidR="002E3280" w:rsidRDefault="002E3280" w:rsidP="002E3280">
      <w:pPr>
        <w:pStyle w:val="a5"/>
      </w:pPr>
      <w:r w:rsidRPr="00D43A47">
        <w:rPr>
          <w:rStyle w:val="a6"/>
        </w:rPr>
        <w:t>3 этап. Голосование за агентства недвижимости</w:t>
      </w:r>
      <w:r>
        <w:rPr>
          <w:rStyle w:val="a6"/>
        </w:rPr>
        <w:t>.</w:t>
      </w:r>
      <w:r>
        <w:t xml:space="preserve"> Каждый зарегистрированный пользователь РЕПОРТАЛ может оставить свою оценку агентства недвижимости и таким образом продвинуть его в рейтинге.</w:t>
      </w:r>
    </w:p>
    <w:p w:rsidR="002E3280" w:rsidRDefault="002E3280" w:rsidP="002E3280">
      <w:pPr>
        <w:pStyle w:val="a5"/>
      </w:pPr>
      <w:r>
        <w:t xml:space="preserve">Внимание: у пользователей оценки оцениваются исходя из статуса на форуме. Так, например, оценка пользователя, который был зарегистрирован давно и написал много сообщений, имеет </w:t>
      </w:r>
      <w:proofErr w:type="spellStart"/>
      <w:r>
        <w:t>бОльший</w:t>
      </w:r>
      <w:proofErr w:type="spellEnd"/>
      <w:r>
        <w:t xml:space="preserve"> вес по сравнению с оценкой пользователя, который зарегистрировался только ради того, чтобы поставить оценку и не принял участие ни в одной дискуссии. Оценка профессиональных аккаунтов </w:t>
      </w:r>
      <w:proofErr w:type="spellStart"/>
      <w:r>
        <w:t>риэлторских</w:t>
      </w:r>
      <w:proofErr w:type="spellEnd"/>
      <w:r>
        <w:t xml:space="preserve"> компаний также имеет </w:t>
      </w:r>
      <w:proofErr w:type="spellStart"/>
      <w:r>
        <w:t>бОльший</w:t>
      </w:r>
      <w:proofErr w:type="spellEnd"/>
      <w:r>
        <w:t xml:space="preserve"> вес. На этом этапе можно заработать максимум 25 баллов.</w:t>
      </w:r>
    </w:p>
    <w:p w:rsidR="002E3280" w:rsidRDefault="002E3280" w:rsidP="002E3280">
      <w:pPr>
        <w:pStyle w:val="a5"/>
      </w:pPr>
      <w:r>
        <w:rPr>
          <w:rStyle w:val="a6"/>
        </w:rPr>
        <w:t>4 этап. Отзывы клиентов.</w:t>
      </w:r>
      <w:r>
        <w:t xml:space="preserve"> Любой клиент </w:t>
      </w:r>
      <w:proofErr w:type="spellStart"/>
      <w:r>
        <w:t>риэлторской</w:t>
      </w:r>
      <w:proofErr w:type="spellEnd"/>
      <w:r>
        <w:t xml:space="preserve"> компании может оставить свой отзыв в ветке форума агентства недвижимости и оценить работу компании. Отзыв могут оставить только зарегистрированные пользователи. Запрещено оставлять </w:t>
      </w:r>
      <w:proofErr w:type="spellStart"/>
      <w:r>
        <w:t>фейковые</w:t>
      </w:r>
      <w:proofErr w:type="spellEnd"/>
      <w:r>
        <w:t xml:space="preserve"> нереальные отзывы с целью занизить (завысить) рейтинг агентства. На каждый отзыв представители компании могут ответить с официального аккаунта, в том числе запросить документы или иные сведения, которые будут указывать на то, что человек, оставивший отзыв действительно заключал договор с данным агентством. На этом этапе можно заработать максимум 25 баллов.</w:t>
      </w:r>
    </w:p>
    <w:p w:rsidR="002E3280" w:rsidRDefault="002E3280" w:rsidP="002E3280">
      <w:pPr>
        <w:pStyle w:val="a5"/>
      </w:pPr>
      <w:r>
        <w:t> </w:t>
      </w:r>
    </w:p>
    <w:p w:rsidR="002E3280" w:rsidRDefault="002E3280" w:rsidP="002E328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Все этапы рейтинга проходят одновременно. Участие в конкурсе заочное.</w:t>
      </w:r>
    </w:p>
    <w:p w:rsidR="002E3280" w:rsidRDefault="002E3280" w:rsidP="002E328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Рейтинг мобильный, его данные меняются и обновляются каждую минуту, исходя из количества оценок и отзывов, которые оставят зарегистрированные пользователи РЕПОРТАЛ.</w:t>
      </w:r>
    </w:p>
    <w:p w:rsidR="002E3280" w:rsidRDefault="002E3280" w:rsidP="002E328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Максимальное число баллов, которое может набрать победитель рейтинга – 100 баллов.</w:t>
      </w:r>
    </w:p>
    <w:p w:rsidR="002E3280" w:rsidRDefault="002E3280" w:rsidP="002E328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Участие в рейтинге бесплатно для всех агентств недвижимости</w:t>
      </w:r>
    </w:p>
    <w:p w:rsidR="002E3280" w:rsidRDefault="002E3280" w:rsidP="002E328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Дата завершения народного рейтинга – 13 декабря 2019 года.</w:t>
      </w:r>
    </w:p>
    <w:p w:rsidR="002E3280" w:rsidRDefault="002E3280" w:rsidP="002E3280">
      <w:pPr>
        <w:pStyle w:val="a5"/>
      </w:pPr>
      <w:r>
        <w:t> </w:t>
      </w:r>
    </w:p>
    <w:p w:rsidR="002E3280" w:rsidRDefault="002E3280" w:rsidP="002E3280">
      <w:pPr>
        <w:pStyle w:val="a5"/>
      </w:pPr>
      <w:r>
        <w:lastRenderedPageBreak/>
        <w:t>Всем агентствам недвижимости, которые вошли в ТОП-30 Народного рейтинга агентств недвижимости Татарстана вручается именной диплом.</w:t>
      </w:r>
    </w:p>
    <w:p w:rsidR="002E3280" w:rsidRDefault="002E3280" w:rsidP="002E3280">
      <w:pPr>
        <w:pStyle w:val="a5"/>
      </w:pPr>
      <w:r>
        <w:t>Победителю конкурса Народный рейтинг агентств недвижимости Татарстана вручается диплом и памятный подарок.</w:t>
      </w:r>
    </w:p>
    <w:p w:rsidR="002E3280" w:rsidRDefault="002E3280" w:rsidP="002E3280">
      <w:pPr>
        <w:pStyle w:val="2"/>
      </w:pPr>
      <w:r>
        <w:t>Как принять участие в рейтинге</w:t>
      </w:r>
    </w:p>
    <w:p w:rsidR="002E3280" w:rsidRDefault="002E3280" w:rsidP="002E3280">
      <w:pPr>
        <w:pStyle w:val="a5"/>
      </w:pPr>
      <w:r>
        <w:t xml:space="preserve">В рейтинге могут принять участие все агентства недвижимости Татарстана, в том числе риэлторы, которые работают как индивидуальные предприниматели. Если вашей компании нет в списке, пишите в </w:t>
      </w:r>
      <w:hyperlink r:id="rId12" w:history="1">
        <w:proofErr w:type="spellStart"/>
        <w:r>
          <w:rPr>
            <w:rStyle w:val="a4"/>
          </w:rPr>
          <w:t>тех.поддержку</w:t>
        </w:r>
        <w:proofErr w:type="spellEnd"/>
      </w:hyperlink>
      <w:r>
        <w:t>.</w:t>
      </w:r>
    </w:p>
    <w:p w:rsidR="002E3280" w:rsidRDefault="002E3280" w:rsidP="002E3280">
      <w:pPr>
        <w:pStyle w:val="2"/>
      </w:pPr>
      <w:r>
        <w:t>Как поменять данные в личном кабинете</w:t>
      </w:r>
    </w:p>
    <w:p w:rsidR="002E3280" w:rsidRDefault="002E3280" w:rsidP="002E3280">
      <w:pPr>
        <w:pStyle w:val="a5"/>
      </w:pPr>
      <w:r>
        <w:t>У каждого агентства недвижимости, которое является участником рейтинга, есть аккаунт (личный кабинет), в котором можно опубликовать контактную информацию, телефон, адрес, описание услуг, которое оказывает агентство и пр. Изменить информацию можно в личном кабинете с помощью адаптивного, интуитивно понятного редактора.</w:t>
      </w:r>
    </w:p>
    <w:p w:rsidR="002E3280" w:rsidRDefault="002E3280" w:rsidP="002E3280">
      <w:pPr>
        <w:pStyle w:val="2"/>
      </w:pPr>
      <w:r>
        <w:t>Как зайти в личный кабинет агентства недвижимости</w:t>
      </w:r>
    </w:p>
    <w:p w:rsidR="002E3280" w:rsidRDefault="002E3280" w:rsidP="002E3280">
      <w:pPr>
        <w:pStyle w:val="a5"/>
      </w:pPr>
      <w:r>
        <w:rPr>
          <w:rStyle w:val="a6"/>
        </w:rPr>
        <w:t>ВНИМАНИЕ: Аккаунты всех агентств недвижимости созданы автоматически. Чтобы зайти в свой аккаунт необходимо:</w:t>
      </w:r>
    </w:p>
    <w:p w:rsidR="002E3280" w:rsidRDefault="002E3280" w:rsidP="002E3280">
      <w:pPr>
        <w:pStyle w:val="a5"/>
      </w:pPr>
      <w:r>
        <w:t> </w:t>
      </w:r>
    </w:p>
    <w:p w:rsidR="002E3280" w:rsidRDefault="002E3280" w:rsidP="002E328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Если вы ранее регистрировались на </w:t>
      </w:r>
      <w:proofErr w:type="spellStart"/>
      <w:r w:rsidR="006C378A">
        <w:rPr>
          <w:lang w:val="en-US"/>
        </w:rPr>
        <w:t>reportal</w:t>
      </w:r>
      <w:proofErr w:type="spellEnd"/>
      <w:r w:rsidR="006C378A" w:rsidRPr="006C378A">
        <w:t>.</w:t>
      </w:r>
      <w:proofErr w:type="spellStart"/>
      <w:r w:rsidR="006C378A">
        <w:rPr>
          <w:lang w:val="en-US"/>
        </w:rPr>
        <w:t>ru</w:t>
      </w:r>
      <w:proofErr w:type="spellEnd"/>
      <w:r w:rsidR="006C378A" w:rsidRPr="006C378A">
        <w:t xml:space="preserve"> </w:t>
      </w:r>
      <w:r>
        <w:t xml:space="preserve">и помните адрес электронной почты, то войти в личный кабинет можно </w:t>
      </w:r>
      <w:hyperlink r:id="rId13" w:history="1">
        <w:r>
          <w:rPr>
            <w:rStyle w:val="a4"/>
          </w:rPr>
          <w:t>восстановив пароль</w:t>
        </w:r>
      </w:hyperlink>
      <w:r>
        <w:t>.</w:t>
      </w:r>
    </w:p>
    <w:p w:rsidR="002E3280" w:rsidRDefault="002E3280" w:rsidP="002E328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Если вы ранее</w:t>
      </w:r>
      <w:r w:rsidR="006C378A">
        <w:t xml:space="preserve"> регистрировались на </w:t>
      </w:r>
      <w:proofErr w:type="spellStart"/>
      <w:r w:rsidR="006C378A">
        <w:rPr>
          <w:lang w:val="en-US"/>
        </w:rPr>
        <w:t>reportal</w:t>
      </w:r>
      <w:proofErr w:type="spellEnd"/>
      <w:r w:rsidR="006C378A" w:rsidRPr="006C378A">
        <w:t>.</w:t>
      </w:r>
      <w:proofErr w:type="spellStart"/>
      <w:r w:rsidR="006C378A">
        <w:rPr>
          <w:lang w:val="en-US"/>
        </w:rPr>
        <w:t>ru</w:t>
      </w:r>
      <w:proofErr w:type="spellEnd"/>
      <w:r>
        <w:t xml:space="preserve">, но не помните адрес электронной почты, то пишите в </w:t>
      </w:r>
      <w:hyperlink r:id="rId14" w:history="1">
        <w:proofErr w:type="spellStart"/>
        <w:r>
          <w:rPr>
            <w:rStyle w:val="a4"/>
          </w:rPr>
          <w:t>тех.поддержку</w:t>
        </w:r>
        <w:proofErr w:type="spellEnd"/>
      </w:hyperlink>
      <w:r>
        <w:t>.</w:t>
      </w:r>
    </w:p>
    <w:p w:rsidR="002E3280" w:rsidRDefault="002E3280" w:rsidP="002E328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Если вы ранее не</w:t>
      </w:r>
      <w:r w:rsidR="006C378A">
        <w:t xml:space="preserve"> регистрировались на </w:t>
      </w:r>
      <w:proofErr w:type="spellStart"/>
      <w:r w:rsidR="006C378A">
        <w:rPr>
          <w:lang w:val="en-US"/>
        </w:rPr>
        <w:t>reportal</w:t>
      </w:r>
      <w:proofErr w:type="spellEnd"/>
      <w:r w:rsidR="006C378A" w:rsidRPr="006C378A">
        <w:t>.</w:t>
      </w:r>
      <w:proofErr w:type="spellStart"/>
      <w:r w:rsidR="006C378A">
        <w:rPr>
          <w:lang w:val="en-US"/>
        </w:rPr>
        <w:t>ru</w:t>
      </w:r>
      <w:proofErr w:type="spellEnd"/>
      <w:r>
        <w:t xml:space="preserve">, обратитесь в </w:t>
      </w:r>
      <w:hyperlink r:id="rId15" w:history="1">
        <w:proofErr w:type="spellStart"/>
        <w:r>
          <w:rPr>
            <w:rStyle w:val="a4"/>
          </w:rPr>
          <w:t>тех.поддержку</w:t>
        </w:r>
        <w:proofErr w:type="spellEnd"/>
      </w:hyperlink>
      <w:r>
        <w:t xml:space="preserve"> и будьте готовы предоставить документы, удостоверяющие личность/организацию.</w:t>
      </w:r>
    </w:p>
    <w:p w:rsidR="002E3280" w:rsidRDefault="002E3280" w:rsidP="002E3280">
      <w:pPr>
        <w:pStyle w:val="a5"/>
      </w:pPr>
      <w:r>
        <w:t>Следить за актуальностью данных в личном кабинете (телефон, адрес, перечень услуг) должны агентства</w:t>
      </w:r>
      <w:r w:rsidR="006C378A">
        <w:t xml:space="preserve"> недвижимости лично. РЕПОРТАЛ</w:t>
      </w:r>
      <w:r>
        <w:t xml:space="preserve"> не гарантирует, что все сведения (адреса, телефоны) полностью достоверны.</w:t>
      </w:r>
    </w:p>
    <w:p w:rsidR="002E3280" w:rsidRDefault="002E3280" w:rsidP="002E3280">
      <w:pPr>
        <w:pStyle w:val="2"/>
      </w:pPr>
      <w:r>
        <w:t>Как проголосовать</w:t>
      </w:r>
    </w:p>
    <w:p w:rsidR="002E3280" w:rsidRDefault="002E3280" w:rsidP="002E3280">
      <w:pPr>
        <w:pStyle w:val="a5"/>
      </w:pPr>
      <w:r>
        <w:t>Принять участие в голосовании может любой зарегистрир</w:t>
      </w:r>
      <w:r w:rsidR="006C378A">
        <w:t>ованный пользователь РЕПОРТАЛ</w:t>
      </w:r>
      <w:r>
        <w:t>. Можно отдать свой голос 1 агентству недвижимости, которое, на ваш взгляд, является самым достойным. Голосовать можно 1 раз</w:t>
      </w:r>
      <w:r w:rsidR="006C378A">
        <w:t xml:space="preserve"> в день</w:t>
      </w:r>
      <w:r>
        <w:t>, таким образом за период рейтинга можно проголосовать несколько раз.</w:t>
      </w:r>
    </w:p>
    <w:p w:rsidR="002E3280" w:rsidRDefault="002E3280" w:rsidP="002E3280">
      <w:pPr>
        <w:pStyle w:val="a5"/>
      </w:pPr>
      <w:r>
        <w:t xml:space="preserve">Внимание: у пользователей оценки оцениваются исходя из статуса на форуме. Так, например, оценка пользователя, который был зарегистрирован давно и написал много сообщений, имеет </w:t>
      </w:r>
      <w:proofErr w:type="spellStart"/>
      <w:r>
        <w:t>бОльший</w:t>
      </w:r>
      <w:proofErr w:type="spellEnd"/>
      <w:r>
        <w:t xml:space="preserve"> вес по сравнению с оценкой пользователя, который зарегистрировался только ради того, чтобы поставить оценку и не принял участие ни в одной дискуссии. Оценка профессиональных аккаунтов </w:t>
      </w:r>
      <w:proofErr w:type="spellStart"/>
      <w:r>
        <w:t>риэлторских</w:t>
      </w:r>
      <w:proofErr w:type="spellEnd"/>
      <w:r>
        <w:t xml:space="preserve"> компаний также имеет </w:t>
      </w:r>
      <w:proofErr w:type="spellStart"/>
      <w:r>
        <w:t>бОльший</w:t>
      </w:r>
      <w:proofErr w:type="spellEnd"/>
      <w:r>
        <w:t xml:space="preserve"> вес.</w:t>
      </w:r>
    </w:p>
    <w:p w:rsidR="002E3280" w:rsidRDefault="002E3280" w:rsidP="002E3280">
      <w:pPr>
        <w:pStyle w:val="2"/>
      </w:pPr>
      <w:r>
        <w:lastRenderedPageBreak/>
        <w:t>Как оставить отзыв</w:t>
      </w:r>
    </w:p>
    <w:p w:rsidR="002E3280" w:rsidRDefault="002E3280" w:rsidP="002E3280">
      <w:pPr>
        <w:pStyle w:val="a5"/>
      </w:pPr>
      <w:r>
        <w:t>Оставить свой отзыв может любой зарегистрир</w:t>
      </w:r>
      <w:r w:rsidR="006C378A">
        <w:t xml:space="preserve">ованный пользователь </w:t>
      </w:r>
      <w:proofErr w:type="spellStart"/>
      <w:r w:rsidR="006C378A">
        <w:rPr>
          <w:lang w:val="en-US"/>
        </w:rPr>
        <w:t>reportal</w:t>
      </w:r>
      <w:proofErr w:type="spellEnd"/>
      <w:r w:rsidR="006C378A" w:rsidRPr="006C378A">
        <w:t>.</w:t>
      </w:r>
      <w:proofErr w:type="spellStart"/>
      <w:r w:rsidR="006C378A">
        <w:rPr>
          <w:lang w:val="en-US"/>
        </w:rPr>
        <w:t>ru</w:t>
      </w:r>
      <w:proofErr w:type="spellEnd"/>
      <w:r>
        <w:t>. Чтобы оставить отзыв о работе агентства пройдите в форум (ссылка на соответствующую ветку форума находится около названия агентства) и напишите благодарность/претензию компании. При нажатии кнопки «отправить» выберите вариант «отправить отзыв» и проставьте звездочки работе компании. Есть возможность оставить от 1 до 5 звезд.</w:t>
      </w:r>
    </w:p>
    <w:p w:rsidR="002E3280" w:rsidRDefault="002E3280" w:rsidP="002E3280">
      <w:pPr>
        <w:pStyle w:val="a5"/>
      </w:pPr>
      <w:r>
        <w:t xml:space="preserve">Запрещено оставлять </w:t>
      </w:r>
      <w:proofErr w:type="spellStart"/>
      <w:r>
        <w:t>фейковые</w:t>
      </w:r>
      <w:proofErr w:type="spellEnd"/>
      <w:r>
        <w:t xml:space="preserve"> нереальные отзывы с целью занизить (завысить) рейтинг агентства. На каждый отзыв представители компании могут ответить с официального аккаунта, в том числе запросить документы или иные сведения, которые будут указывать на то, что человек, оставивший отзыв действительно заключал договор с данным агентством. Если будет доказано, что отзыв оставлен с целью занизить/завысить рейтинг агентств недвижимости и пользователь, оставивший отзыв, не сможет предъявить заключенный с АН договор или иные документы, которые будут свидетельствовать об оказанных услуг</w:t>
      </w:r>
      <w:r w:rsidR="006C378A">
        <w:t>ах, то администрация РЕПОРТАЛ</w:t>
      </w:r>
      <w:r>
        <w:t xml:space="preserve"> оставляет за собой право удалять подобные отзывы.</w:t>
      </w:r>
    </w:p>
    <w:p w:rsidR="002E3280" w:rsidRDefault="002E3280" w:rsidP="002E3280">
      <w:pPr>
        <w:pStyle w:val="a5"/>
      </w:pPr>
      <w:hyperlink r:id="rId16" w:history="1">
        <w:r>
          <w:rPr>
            <w:rStyle w:val="a4"/>
            <w:b/>
            <w:bCs/>
          </w:rPr>
          <w:t>ФОРМА ОБРАТНОЙ СВЯЗИ</w:t>
        </w:r>
      </w:hyperlink>
      <w:r>
        <w:t xml:space="preserve"> Техническая поддержка решает вопросы пользователей в будни с 9 до 18 часов.</w:t>
      </w:r>
    </w:p>
    <w:p w:rsidR="002E3280" w:rsidRDefault="002E3280" w:rsidP="002E3280">
      <w:pPr>
        <w:pStyle w:val="a5"/>
      </w:pPr>
      <w:r>
        <w:rPr>
          <w:rStyle w:val="a6"/>
        </w:rPr>
        <w:t>По коммерческим вопросам</w:t>
      </w:r>
    </w:p>
    <w:p w:rsidR="002E3280" w:rsidRDefault="002E3280" w:rsidP="002E3280">
      <w:pPr>
        <w:pStyle w:val="a5"/>
      </w:pPr>
      <w:r>
        <w:t>По всем коммерческим вопросам писать reklama@reportal.ru</w:t>
      </w:r>
    </w:p>
    <w:p w:rsidR="002E3280" w:rsidRPr="00D82052" w:rsidRDefault="00D82052" w:rsidP="00D82052">
      <w:pPr>
        <w:pStyle w:val="a3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Правки на этой странице </w:t>
      </w:r>
      <w:hyperlink r:id="rId17" w:history="1">
        <w:r w:rsidRPr="00054299">
          <w:rPr>
            <w:rStyle w:val="a4"/>
          </w:rPr>
          <w:t>https://reportal.ru/kazan/r/realtors/old</w:t>
        </w:r>
      </w:hyperlink>
    </w:p>
    <w:p w:rsidR="00D82052" w:rsidRDefault="00D82052" w:rsidP="00D82052">
      <w:pPr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7A0960B9" wp14:editId="1F84E20A">
            <wp:extent cx="5940425" cy="58204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52" w:rsidRDefault="00D82052" w:rsidP="00D82052">
      <w:pPr>
        <w:rPr>
          <w:highlight w:val="yellow"/>
        </w:rPr>
      </w:pPr>
      <w:r>
        <w:rPr>
          <w:highlight w:val="yellow"/>
        </w:rPr>
        <w:t>Народный рейтинг агентств недвижимости Татарстана ТОП-15</w:t>
      </w:r>
    </w:p>
    <w:p w:rsidR="00D82052" w:rsidRDefault="00D82052" w:rsidP="00D82052">
      <w:pPr>
        <w:rPr>
          <w:highlight w:val="yellow"/>
        </w:rPr>
      </w:pPr>
      <w:r>
        <w:rPr>
          <w:highlight w:val="yellow"/>
        </w:rPr>
        <w:t xml:space="preserve">Результаты народного рейтинга </w:t>
      </w:r>
      <w:r>
        <w:rPr>
          <w:highlight w:val="yellow"/>
        </w:rPr>
        <w:t>агентств недвижимости Татарстана</w:t>
      </w:r>
      <w:r>
        <w:rPr>
          <w:highlight w:val="yellow"/>
        </w:rPr>
        <w:t xml:space="preserve"> по итогам 2016 года.</w:t>
      </w:r>
    </w:p>
    <w:p w:rsidR="00D82052" w:rsidRPr="00D82052" w:rsidRDefault="00D82052" w:rsidP="00D82052">
      <w:pPr>
        <w:rPr>
          <w:highlight w:val="yellow"/>
        </w:rPr>
      </w:pPr>
      <w:r>
        <w:rPr>
          <w:highlight w:val="yellow"/>
        </w:rPr>
        <w:t xml:space="preserve">Подробнее о методике рейтинга внизу страницы. </w:t>
      </w:r>
      <w:bookmarkStart w:id="0" w:name="_GoBack"/>
      <w:bookmarkEnd w:id="0"/>
    </w:p>
    <w:sectPr w:rsidR="00D82052" w:rsidRPr="00D8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AEE"/>
    <w:multiLevelType w:val="hybridMultilevel"/>
    <w:tmpl w:val="FD9E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AD2"/>
    <w:multiLevelType w:val="multilevel"/>
    <w:tmpl w:val="833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B1228"/>
    <w:multiLevelType w:val="hybridMultilevel"/>
    <w:tmpl w:val="FD9E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781B"/>
    <w:multiLevelType w:val="multilevel"/>
    <w:tmpl w:val="E80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1"/>
    <w:rsid w:val="002E3280"/>
    <w:rsid w:val="006C378A"/>
    <w:rsid w:val="00776911"/>
    <w:rsid w:val="00B86166"/>
    <w:rsid w:val="00D43A47"/>
    <w:rsid w:val="00D82052"/>
    <w:rsid w:val="00E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F2B5-BB67-4976-A8FD-0B60A5B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72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3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al.ru/kazan/r/realtors" TargetMode="External"/><Relationship Id="rId13" Type="http://schemas.openxmlformats.org/officeDocument/2006/relationships/hyperlink" Target="https://reportal.ru/recovery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portal.ru/feedback" TargetMode="External"/><Relationship Id="rId17" Type="http://schemas.openxmlformats.org/officeDocument/2006/relationships/hyperlink" Target="https://reportal.ru/kazan/r/realtors/o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rtal.ru/feedba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portal.ru/kazan/r/realtors" TargetMode="External"/><Relationship Id="rId11" Type="http://schemas.openxmlformats.org/officeDocument/2006/relationships/hyperlink" Target="https://reportal.ru/kazan/r/realtors/old" TargetMode="External"/><Relationship Id="rId5" Type="http://schemas.openxmlformats.org/officeDocument/2006/relationships/hyperlink" Target="https://ww.reportal.ru/kazan/r" TargetMode="External"/><Relationship Id="rId15" Type="http://schemas.openxmlformats.org/officeDocument/2006/relationships/hyperlink" Target="https://reportal.ru/feedbac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rtal.ru/kazan/r/realtors/old" TargetMode="External"/><Relationship Id="rId14" Type="http://schemas.openxmlformats.org/officeDocument/2006/relationships/hyperlink" Target="https://reportal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2019-11-18T11:42:00Z</dcterms:created>
  <dcterms:modified xsi:type="dcterms:W3CDTF">2019-11-18T12:24:00Z</dcterms:modified>
</cp:coreProperties>
</file>